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431796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431796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431796" w:rsidRPr="00D8244A" w:rsidRDefault="00431796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9922661" wp14:editId="36D737D2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431796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Pr="00D8244A" w:rsidRDefault="00431796" w:rsidP="002B6DD4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Pr="00D8244A" w:rsidRDefault="00431796" w:rsidP="002B6DD4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431796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E34C61" w:rsidRPr="00F65CAB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ғамға биологиялық белсенді қоспаны</w:t>
      </w:r>
    </w:p>
    <w:p w:rsidR="00E34C61" w:rsidRPr="002576D6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мемлекеттік тіркеу туралы куәлі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ктің</w:t>
      </w:r>
    </w:p>
    <w:p w:rsidR="00E34C61" w:rsidRPr="00B2489F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248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қолданылуын тоқтату туралы</w:t>
      </w:r>
    </w:p>
    <w:p w:rsidR="00E34C61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34C61" w:rsidRPr="00965655" w:rsidRDefault="00E34C61" w:rsidP="00E34C61">
      <w:pPr>
        <w:pStyle w:val="3"/>
        <w:shd w:val="clear" w:color="auto" w:fill="FFFFFF"/>
        <w:spacing w:before="0" w:line="240" w:lineRule="auto"/>
        <w:jc w:val="both"/>
        <w:textAlignment w:val="baseline"/>
        <w:rPr>
          <w:sz w:val="28"/>
          <w:szCs w:val="28"/>
          <w:lang w:val="kk-KZ"/>
        </w:rPr>
      </w:pPr>
      <w:r>
        <w:rPr>
          <w:rFonts w:eastAsia="Calibri"/>
          <w:sz w:val="28"/>
          <w:szCs w:val="22"/>
          <w:lang w:val="kk-KZ"/>
        </w:rPr>
        <w:tab/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«Рұқсаттар және хабарламалар туралы» Қазақстан Республикасы Заңының 42-бабына және Қазақстан Республикасы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ның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Денсаулық сақтау министрінің 2020 жылғы 30 желтоқсандағы № ҚР ДСМ-336/2020  бұйрығымен бекітілген Еуразиялық экономикалық одақтың нормативтік құқықтық актілерінде айқындалатын өнімді мемлекеттік тіркеу қағидаларының  24, 25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және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</w:t>
      </w:r>
      <w:r w:rsidRPr="00EF3D24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                                      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26-тармақтарына сәйкес </w:t>
      </w:r>
      <w:r w:rsidRPr="00D268CC">
        <w:rPr>
          <w:rFonts w:ascii="Times New Roman" w:eastAsia="Calibri" w:hAnsi="Times New Roman" w:cs="Times New Roman"/>
          <w:b/>
          <w:color w:val="auto"/>
          <w:sz w:val="28"/>
          <w:szCs w:val="28"/>
          <w:lang w:val="kk-KZ"/>
        </w:rPr>
        <w:t>БҰЙЫРАМЫН:</w:t>
      </w:r>
    </w:p>
    <w:p w:rsidR="00E34C61" w:rsidRPr="00F244E0" w:rsidRDefault="00E34C61" w:rsidP="00E115BF">
      <w:pPr>
        <w:widowControl/>
        <w:numPr>
          <w:ilvl w:val="0"/>
          <w:numId w:val="1"/>
        </w:numPr>
        <w:tabs>
          <w:tab w:val="left" w:pos="-142"/>
          <w:tab w:val="left" w:pos="0"/>
        </w:tabs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8"/>
          <w:lang w:val="kk-KZ"/>
        </w:rPr>
      </w:pPr>
      <w:r w:rsidRPr="00184D01">
        <w:rPr>
          <w:rFonts w:ascii="Times New Roman" w:hAnsi="Times New Roman" w:cs="Times New Roman"/>
          <w:sz w:val="28"/>
          <w:lang w:val="kk-KZ"/>
        </w:rPr>
        <w:t xml:space="preserve">Дайындаушысы: </w:t>
      </w:r>
      <w:r w:rsidRPr="00D53B3A">
        <w:rPr>
          <w:rFonts w:ascii="Times New Roman" w:hAnsi="Times New Roman" w:cs="Times New Roman"/>
          <w:sz w:val="28"/>
          <w:lang w:val="kk-KZ"/>
        </w:rPr>
        <w:t>«</w:t>
      </w:r>
      <w:r w:rsidR="00B5433F" w:rsidRPr="00B5433F">
        <w:rPr>
          <w:rFonts w:ascii="Times New Roman" w:hAnsi="Times New Roman" w:cs="Times New Roman"/>
          <w:sz w:val="28"/>
          <w:lang w:val="kk-KZ"/>
        </w:rPr>
        <w:t>Ропrоу Vitаrmопуl lndustrie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», </w:t>
      </w:r>
      <w:r w:rsidR="0097012F">
        <w:rPr>
          <w:rFonts w:ascii="Times New Roman" w:hAnsi="Times New Roman" w:cs="Times New Roman"/>
          <w:sz w:val="28"/>
          <w:lang w:val="kk-KZ"/>
        </w:rPr>
        <w:t>03124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, </w:t>
      </w:r>
      <w:r w:rsidR="00B5433F" w:rsidRPr="00B5433F">
        <w:rPr>
          <w:rFonts w:ascii="Times New Roman" w:hAnsi="Times New Roman" w:cs="Times New Roman"/>
          <w:sz w:val="28"/>
          <w:lang w:val="kk-KZ"/>
        </w:rPr>
        <w:t>Parc d' Activite Sud Loire - BP 1211 - 85612 Montaigu Cedex Франция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Pr="00B32597">
        <w:rPr>
          <w:rFonts w:ascii="Times New Roman" w:hAnsi="Times New Roman" w:cs="Times New Roman"/>
          <w:sz w:val="28"/>
          <w:lang w:val="kk-KZ"/>
        </w:rPr>
        <w:t>«</w:t>
      </w:r>
      <w:r w:rsidR="00E115BF" w:rsidRPr="00E115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Менолине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» </w:t>
      </w:r>
      <w:r w:rsidRPr="00184D01">
        <w:rPr>
          <w:rFonts w:ascii="Times New Roman" w:hAnsi="Times New Roman" w:cs="Times New Roman"/>
          <w:sz w:val="28"/>
          <w:lang w:val="kk-KZ"/>
        </w:rPr>
        <w:t>тағамға биологиялық белсенді қоспасы</w:t>
      </w:r>
      <w:r>
        <w:rPr>
          <w:rFonts w:ascii="Times New Roman" w:hAnsi="Times New Roman" w:cs="Times New Roman"/>
          <w:sz w:val="28"/>
          <w:lang w:val="kk-KZ"/>
        </w:rPr>
        <w:t xml:space="preserve">ның  </w:t>
      </w:r>
      <w:r w:rsidRPr="00B32597">
        <w:rPr>
          <w:rFonts w:ascii="Times New Roman" w:hAnsi="Times New Roman" w:cs="Times New Roman"/>
          <w:sz w:val="28"/>
          <w:lang w:val="kk-KZ"/>
        </w:rPr>
        <w:t>20</w:t>
      </w:r>
      <w:r w:rsidR="00386AE1">
        <w:rPr>
          <w:rFonts w:ascii="Times New Roman" w:hAnsi="Times New Roman" w:cs="Times New Roman"/>
          <w:sz w:val="28"/>
          <w:lang w:val="kk-KZ"/>
        </w:rPr>
        <w:t>15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="00386AE1">
        <w:rPr>
          <w:rFonts w:ascii="Times New Roman" w:hAnsi="Times New Roman" w:cs="Times New Roman"/>
          <w:sz w:val="28"/>
          <w:lang w:val="kk-KZ"/>
        </w:rPr>
        <w:t>3 ақпан</w:t>
      </w:r>
      <w:r w:rsidR="0097012F">
        <w:rPr>
          <w:rFonts w:ascii="Times New Roman" w:hAnsi="Times New Roman" w:cs="Times New Roman"/>
          <w:sz w:val="28"/>
          <w:lang w:val="kk-KZ"/>
        </w:rPr>
        <w:t>дағы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32597">
        <w:rPr>
          <w:rFonts w:ascii="Times New Roman" w:hAnsi="Times New Roman" w:cs="Times New Roman"/>
          <w:sz w:val="28"/>
          <w:lang w:val="kk-KZ"/>
        </w:rPr>
        <w:t>№KZ.</w:t>
      </w:r>
      <w:r w:rsidR="00386AE1" w:rsidRPr="00386AE1">
        <w:rPr>
          <w:rFonts w:ascii="Times New Roman" w:hAnsi="Times New Roman" w:cs="Times New Roman"/>
          <w:bCs/>
          <w:sz w:val="28"/>
          <w:lang w:val="kk-KZ"/>
        </w:rPr>
        <w:t xml:space="preserve">16.01.79.00З.Е.003549.02.15 </w:t>
      </w:r>
      <w:r w:rsidRPr="00F244E0">
        <w:rPr>
          <w:rFonts w:ascii="Times New Roman" w:hAnsi="Times New Roman" w:cs="Times New Roman"/>
          <w:sz w:val="28"/>
          <w:lang w:val="kk-KZ"/>
        </w:rPr>
        <w:t>мемлекеттік тіркеу туралы куәлі</w:t>
      </w:r>
      <w:r>
        <w:rPr>
          <w:rFonts w:ascii="Times New Roman" w:hAnsi="Times New Roman" w:cs="Times New Roman"/>
          <w:sz w:val="28"/>
          <w:lang w:val="kk-KZ"/>
        </w:rPr>
        <w:t>гін</w:t>
      </w:r>
      <w:r w:rsidRPr="00F244E0">
        <w:rPr>
          <w:rFonts w:ascii="Times New Roman" w:hAnsi="Times New Roman" w:cs="Times New Roman"/>
          <w:sz w:val="28"/>
          <w:lang w:val="kk-KZ"/>
        </w:rPr>
        <w:t xml:space="preserve"> қолдану тоқтатылды деп саналсын.</w:t>
      </w:r>
      <w:r w:rsidRPr="00D53B3A">
        <w:rPr>
          <w:color w:val="2C363A"/>
          <w:sz w:val="18"/>
          <w:szCs w:val="18"/>
          <w:shd w:val="clear" w:color="auto" w:fill="FFFFFF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Қазақстан   Республикасы Денсаулық сақтау министрлігі  Санитариялық-эпидемиологиялық   бақылау   комитеті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нің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(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бұдан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әрі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 - Комитет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>емлекеттік қызмет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терді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көрсету басқармасы: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 xml:space="preserve">1) </w:t>
      </w:r>
      <w:r w:rsidRPr="00DD31B2">
        <w:rPr>
          <w:rFonts w:ascii="Times New Roman" w:eastAsia="Calibri" w:hAnsi="Times New Roman" w:cs="Times New Roman"/>
          <w:sz w:val="28"/>
          <w:lang w:val="kk-KZ"/>
        </w:rPr>
        <w:t>осы бұйрықтың 1-тармағында көрсетілген  куәлікт</w:t>
      </w:r>
      <w:r>
        <w:rPr>
          <w:rFonts w:ascii="Times New Roman" w:eastAsia="Calibri" w:hAnsi="Times New Roman" w:cs="Times New Roman"/>
          <w:sz w:val="28"/>
          <w:lang w:val="kk-KZ"/>
        </w:rPr>
        <w:t>ің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күшін жою</w:t>
      </w:r>
      <w:r>
        <w:rPr>
          <w:rFonts w:ascii="Times New Roman" w:eastAsia="Calibri" w:hAnsi="Times New Roman" w:cs="Times New Roman"/>
          <w:sz w:val="28"/>
          <w:lang w:val="kk-KZ"/>
        </w:rPr>
        <w:t>ды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және Өнімдерді мемлекеттік тіркеу туралы куәлік</w:t>
      </w:r>
      <w:r>
        <w:rPr>
          <w:rFonts w:ascii="Times New Roman" w:eastAsia="Calibri" w:hAnsi="Times New Roman" w:cs="Times New Roman"/>
          <w:sz w:val="28"/>
          <w:lang w:val="kk-KZ"/>
        </w:rPr>
        <w:t>ті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бірыңғай тізілімінен алып тастауды;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lang w:val="kk-KZ"/>
        </w:rPr>
        <w:t>2) осы бұйрықтың 1-тармағында көрсетілген м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емлекеттік тіркеу туралы куәліктің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қолданылуын тоқтату 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жөніндегі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ақпаратты </w:t>
      </w:r>
      <w:r>
        <w:rPr>
          <w:rFonts w:ascii="Times New Roman" w:eastAsia="Calibri" w:hAnsi="Times New Roman" w:cs="Times New Roman"/>
          <w:sz w:val="28"/>
          <w:lang w:val="kk-KZ"/>
        </w:rPr>
        <w:t>К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омитет</w:t>
      </w:r>
      <w:r>
        <w:rPr>
          <w:rFonts w:ascii="Times New Roman" w:eastAsia="Calibri" w:hAnsi="Times New Roman" w:cs="Times New Roman"/>
          <w:sz w:val="28"/>
          <w:lang w:val="kk-KZ"/>
        </w:rPr>
        <w:t>тің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ресми сайтына орналастыруды қамтамасыз етсін.</w:t>
      </w:r>
    </w:p>
    <w:p w:rsidR="00E34C61" w:rsidRPr="00A5335D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DB702E">
        <w:rPr>
          <w:rFonts w:ascii="Times New Roman" w:eastAsia="Calibri" w:hAnsi="Times New Roman" w:cs="Times New Roman"/>
          <w:sz w:val="28"/>
          <w:lang w:val="kk-KZ"/>
        </w:rPr>
        <w:t>Осы бұйрықтың орындалуын бақылау Комитет төрағасының жетекшілік ететін орынбасарына жүктелсін.</w:t>
      </w:r>
    </w:p>
    <w:p w:rsidR="00E34C61" w:rsidRPr="00965655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 Осы бұйрық қол қойылған күн</w:t>
      </w:r>
      <w:r w:rsidR="00CA7525"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bookmarkStart w:id="0" w:name="_GoBack"/>
      <w:bookmarkEnd w:id="0"/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нен бастап күшіне енеді. </w:t>
      </w:r>
    </w:p>
    <w:p w:rsidR="00E34C61" w:rsidRPr="00B651CC" w:rsidRDefault="00E34C61" w:rsidP="00E34C61">
      <w:pPr>
        <w:widowControl/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Негіз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деме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9E1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B5433F" w:rsidRP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SANTE GROUP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ЖШС -ның 202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қаңтардағы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№</w:t>
      </w:r>
      <w:r w:rsidR="00B5433F" w:rsidRP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ЗТ-2026-00298118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өтініші.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34C61" w:rsidRPr="00AA4542" w:rsidRDefault="00E34C61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012F" w:rsidRDefault="0097012F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A4542" w:rsidRPr="00AA4542" w:rsidRDefault="00AA4542" w:rsidP="00AA454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454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Қазақстан Республикасының </w:t>
      </w:r>
    </w:p>
    <w:p w:rsidR="00AA4542" w:rsidRPr="00AA4542" w:rsidRDefault="00AA4542" w:rsidP="00AA454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454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Денсаулық сақтау министрлігінің </w:t>
      </w:r>
    </w:p>
    <w:p w:rsidR="00AA4542" w:rsidRPr="00AA4542" w:rsidRDefault="00AA4542" w:rsidP="00AA454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454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Санитариялық-эпидемиологиялық </w:t>
      </w:r>
    </w:p>
    <w:p w:rsidR="00AA4542" w:rsidRPr="00AA4542" w:rsidRDefault="00AA4542" w:rsidP="00AA4542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A454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бақылау комитеті төрағасының </w:t>
      </w:r>
    </w:p>
    <w:p w:rsidR="00390027" w:rsidRDefault="00AA4542" w:rsidP="00390027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454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міндетін атқарушы                                                                  Н. Сәдуақасов</w:t>
      </w:r>
    </w:p>
    <w:sectPr w:rsidR="00390027" w:rsidSect="00FB3D72">
      <w:headerReference w:type="default" r:id="rId9"/>
      <w:type w:val="continuous"/>
      <w:pgSz w:w="11920" w:h="16840"/>
      <w:pgMar w:top="709" w:right="863" w:bottom="851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17:31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10E" w:rsidRDefault="00E1410E" w:rsidP="00227B1E">
      <w:pPr>
        <w:spacing w:after="0" w:line="240" w:lineRule="auto"/>
      </w:pPr>
      <w:r>
        <w:separator/>
      </w:r>
    </w:p>
  </w:endnote>
  <w:endnote w:type="continuationSeparator" w:id="0">
    <w:p w:rsidR="00E1410E" w:rsidRDefault="00E1410E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10E" w:rsidRDefault="00E1410E" w:rsidP="00227B1E">
      <w:pPr>
        <w:spacing w:after="0" w:line="240" w:lineRule="auto"/>
      </w:pPr>
      <w:r>
        <w:separator/>
      </w:r>
    </w:p>
  </w:footnote>
  <w:footnote w:type="continuationSeparator" w:id="0">
    <w:p w:rsidR="00E1410E" w:rsidRDefault="00E1410E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AA4542" w:rsidRPr="00AA4542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431796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7345" cy="408305"/>
              <wp:effectExtent l="0" t="2695575" r="0" b="26968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7345" cy="4083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96" w:rsidRDefault="00431796" w:rsidP="00431796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Комитет санитарно-эпидемиологического контроля Министерства здравоохранения Республики Казахстан - Нурмаханбетова  А. К.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0;margin-top:0;width:627.35pt;height:32.1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" o:allowincell="f" filled="f" stroked="f">
              <v:stroke joinstyle="round"/>
              <o:lock v:ext="edit" shapetype="t"/>
              <v:textbox style="mso-fit-shape-to-text:t">
                <w:txbxContent>
                  <w:p w:rsidR="00431796" w:rsidRDefault="00431796" w:rsidP="00431796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 xml:space="preserve">Комитет санитарно-эпидемиологического контроля Министерства здравоохранения Республики Казахстан - </w:t>
                    </w:r>
                    <w:proofErr w:type="gramStart"/>
                    <w:r>
                      <w:rPr>
                        <w:color w:val="C0C0C0"/>
                        <w:sz w:val="2"/>
                        <w:szCs w:val="2"/>
                      </w:rPr>
                      <w:t>Нурмаханбетова  А.</w:t>
                    </w:r>
                    <w:proofErr w:type="gramEnd"/>
                    <w:r>
                      <w:rPr>
                        <w:color w:val="C0C0C0"/>
                        <w:sz w:val="2"/>
                        <w:szCs w:val="2"/>
                      </w:rPr>
                      <w:t xml:space="preserve"> К.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34D4"/>
    <w:rsid w:val="000143D5"/>
    <w:rsid w:val="00023F05"/>
    <w:rsid w:val="00034906"/>
    <w:rsid w:val="00050BBA"/>
    <w:rsid w:val="00054D31"/>
    <w:rsid w:val="00057697"/>
    <w:rsid w:val="00061AD4"/>
    <w:rsid w:val="00075A7A"/>
    <w:rsid w:val="00076F88"/>
    <w:rsid w:val="000857BE"/>
    <w:rsid w:val="000909B9"/>
    <w:rsid w:val="00092AF9"/>
    <w:rsid w:val="000964A8"/>
    <w:rsid w:val="00096571"/>
    <w:rsid w:val="000B6029"/>
    <w:rsid w:val="000C083F"/>
    <w:rsid w:val="000D233D"/>
    <w:rsid w:val="000D7D0D"/>
    <w:rsid w:val="000E7D3C"/>
    <w:rsid w:val="000F1341"/>
    <w:rsid w:val="000F2A4E"/>
    <w:rsid w:val="00121618"/>
    <w:rsid w:val="00133DCB"/>
    <w:rsid w:val="0014742E"/>
    <w:rsid w:val="00184D01"/>
    <w:rsid w:val="001C7F90"/>
    <w:rsid w:val="001D6DF7"/>
    <w:rsid w:val="002163EB"/>
    <w:rsid w:val="00221DC0"/>
    <w:rsid w:val="00227B1E"/>
    <w:rsid w:val="00247FD1"/>
    <w:rsid w:val="002503EF"/>
    <w:rsid w:val="002517A3"/>
    <w:rsid w:val="00251DB5"/>
    <w:rsid w:val="00253ADD"/>
    <w:rsid w:val="00267525"/>
    <w:rsid w:val="002735F3"/>
    <w:rsid w:val="002813D1"/>
    <w:rsid w:val="002947D7"/>
    <w:rsid w:val="002A57D9"/>
    <w:rsid w:val="002A75E3"/>
    <w:rsid w:val="002C3FC3"/>
    <w:rsid w:val="002D59C7"/>
    <w:rsid w:val="002E2406"/>
    <w:rsid w:val="00333180"/>
    <w:rsid w:val="003430D4"/>
    <w:rsid w:val="00384659"/>
    <w:rsid w:val="0038465F"/>
    <w:rsid w:val="003862B4"/>
    <w:rsid w:val="00386AE1"/>
    <w:rsid w:val="00390027"/>
    <w:rsid w:val="00396084"/>
    <w:rsid w:val="003B4126"/>
    <w:rsid w:val="003C65DD"/>
    <w:rsid w:val="003D01A9"/>
    <w:rsid w:val="003D03B6"/>
    <w:rsid w:val="003D4B84"/>
    <w:rsid w:val="003D56B7"/>
    <w:rsid w:val="003D7218"/>
    <w:rsid w:val="003F0FBA"/>
    <w:rsid w:val="003F54C9"/>
    <w:rsid w:val="00420C02"/>
    <w:rsid w:val="00424CAA"/>
    <w:rsid w:val="00431796"/>
    <w:rsid w:val="004603BD"/>
    <w:rsid w:val="004748AA"/>
    <w:rsid w:val="004832E6"/>
    <w:rsid w:val="004A556E"/>
    <w:rsid w:val="004B1A21"/>
    <w:rsid w:val="004B368C"/>
    <w:rsid w:val="004C02EC"/>
    <w:rsid w:val="004E49CA"/>
    <w:rsid w:val="0050033E"/>
    <w:rsid w:val="00501E57"/>
    <w:rsid w:val="00534CB8"/>
    <w:rsid w:val="0053776F"/>
    <w:rsid w:val="00550D31"/>
    <w:rsid w:val="005569CE"/>
    <w:rsid w:val="00556BFE"/>
    <w:rsid w:val="00563D8E"/>
    <w:rsid w:val="0057550A"/>
    <w:rsid w:val="00577078"/>
    <w:rsid w:val="005A1BC0"/>
    <w:rsid w:val="005B52FE"/>
    <w:rsid w:val="005B5545"/>
    <w:rsid w:val="005C2D42"/>
    <w:rsid w:val="005C5182"/>
    <w:rsid w:val="005C66C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B5D5D"/>
    <w:rsid w:val="006C5606"/>
    <w:rsid w:val="006D6938"/>
    <w:rsid w:val="006F042B"/>
    <w:rsid w:val="006F1D41"/>
    <w:rsid w:val="006F4BF4"/>
    <w:rsid w:val="0070232B"/>
    <w:rsid w:val="00726BA4"/>
    <w:rsid w:val="00767456"/>
    <w:rsid w:val="00775DD4"/>
    <w:rsid w:val="00791DFE"/>
    <w:rsid w:val="007965FD"/>
    <w:rsid w:val="00797102"/>
    <w:rsid w:val="007A6E53"/>
    <w:rsid w:val="007B2A26"/>
    <w:rsid w:val="007B43B0"/>
    <w:rsid w:val="007C3ABF"/>
    <w:rsid w:val="007D270E"/>
    <w:rsid w:val="007E65CE"/>
    <w:rsid w:val="007F20DC"/>
    <w:rsid w:val="007F2435"/>
    <w:rsid w:val="007F72B5"/>
    <w:rsid w:val="00832635"/>
    <w:rsid w:val="00837BE6"/>
    <w:rsid w:val="00844E8D"/>
    <w:rsid w:val="00847FB5"/>
    <w:rsid w:val="0089700C"/>
    <w:rsid w:val="00897650"/>
    <w:rsid w:val="008A508D"/>
    <w:rsid w:val="008E5802"/>
    <w:rsid w:val="008E5FA3"/>
    <w:rsid w:val="00904BBE"/>
    <w:rsid w:val="00915007"/>
    <w:rsid w:val="009168AF"/>
    <w:rsid w:val="00927800"/>
    <w:rsid w:val="00940A08"/>
    <w:rsid w:val="009451B8"/>
    <w:rsid w:val="00962548"/>
    <w:rsid w:val="009679C8"/>
    <w:rsid w:val="0097012F"/>
    <w:rsid w:val="00976483"/>
    <w:rsid w:val="00985147"/>
    <w:rsid w:val="009916B4"/>
    <w:rsid w:val="00992D84"/>
    <w:rsid w:val="00995050"/>
    <w:rsid w:val="009A56A2"/>
    <w:rsid w:val="009B5E99"/>
    <w:rsid w:val="009C0390"/>
    <w:rsid w:val="009D1594"/>
    <w:rsid w:val="009E18E8"/>
    <w:rsid w:val="009E3658"/>
    <w:rsid w:val="00A1698E"/>
    <w:rsid w:val="00A253B0"/>
    <w:rsid w:val="00A47909"/>
    <w:rsid w:val="00A669CF"/>
    <w:rsid w:val="00A702D5"/>
    <w:rsid w:val="00A74CEA"/>
    <w:rsid w:val="00A950FA"/>
    <w:rsid w:val="00AA157E"/>
    <w:rsid w:val="00AA4542"/>
    <w:rsid w:val="00AB4DF2"/>
    <w:rsid w:val="00AC0F6F"/>
    <w:rsid w:val="00AD4501"/>
    <w:rsid w:val="00B17C9B"/>
    <w:rsid w:val="00B21902"/>
    <w:rsid w:val="00B220A7"/>
    <w:rsid w:val="00B32597"/>
    <w:rsid w:val="00B4187E"/>
    <w:rsid w:val="00B5030A"/>
    <w:rsid w:val="00B531BE"/>
    <w:rsid w:val="00B5433F"/>
    <w:rsid w:val="00B55866"/>
    <w:rsid w:val="00B5677D"/>
    <w:rsid w:val="00B60E26"/>
    <w:rsid w:val="00B651CC"/>
    <w:rsid w:val="00B67E6D"/>
    <w:rsid w:val="00B70D75"/>
    <w:rsid w:val="00B771E6"/>
    <w:rsid w:val="00B77D1D"/>
    <w:rsid w:val="00B878B0"/>
    <w:rsid w:val="00BA4076"/>
    <w:rsid w:val="00BC28E6"/>
    <w:rsid w:val="00BD178A"/>
    <w:rsid w:val="00BE1402"/>
    <w:rsid w:val="00BF5369"/>
    <w:rsid w:val="00BF6ABA"/>
    <w:rsid w:val="00C05746"/>
    <w:rsid w:val="00C230F0"/>
    <w:rsid w:val="00C43301"/>
    <w:rsid w:val="00C469A6"/>
    <w:rsid w:val="00C5139A"/>
    <w:rsid w:val="00C5265E"/>
    <w:rsid w:val="00C52ADC"/>
    <w:rsid w:val="00C627E9"/>
    <w:rsid w:val="00C639BA"/>
    <w:rsid w:val="00CA7525"/>
    <w:rsid w:val="00CC38C9"/>
    <w:rsid w:val="00CF1C30"/>
    <w:rsid w:val="00D0566B"/>
    <w:rsid w:val="00D07D79"/>
    <w:rsid w:val="00D12256"/>
    <w:rsid w:val="00D268CC"/>
    <w:rsid w:val="00D41937"/>
    <w:rsid w:val="00D45319"/>
    <w:rsid w:val="00D472C2"/>
    <w:rsid w:val="00D53439"/>
    <w:rsid w:val="00D53B3A"/>
    <w:rsid w:val="00D66437"/>
    <w:rsid w:val="00D72F2D"/>
    <w:rsid w:val="00D82505"/>
    <w:rsid w:val="00DB0A18"/>
    <w:rsid w:val="00DB702E"/>
    <w:rsid w:val="00DD31B2"/>
    <w:rsid w:val="00DF40CA"/>
    <w:rsid w:val="00DF5C2B"/>
    <w:rsid w:val="00DF6601"/>
    <w:rsid w:val="00E00FCA"/>
    <w:rsid w:val="00E06658"/>
    <w:rsid w:val="00E115BF"/>
    <w:rsid w:val="00E1410E"/>
    <w:rsid w:val="00E329A2"/>
    <w:rsid w:val="00E34C61"/>
    <w:rsid w:val="00E35FA7"/>
    <w:rsid w:val="00E4003D"/>
    <w:rsid w:val="00E63037"/>
    <w:rsid w:val="00E71760"/>
    <w:rsid w:val="00E74627"/>
    <w:rsid w:val="00E75AD4"/>
    <w:rsid w:val="00E77D67"/>
    <w:rsid w:val="00E90071"/>
    <w:rsid w:val="00EA03B2"/>
    <w:rsid w:val="00EA0FB6"/>
    <w:rsid w:val="00EB425E"/>
    <w:rsid w:val="00EC2DC5"/>
    <w:rsid w:val="00ED5B5B"/>
    <w:rsid w:val="00EF1F21"/>
    <w:rsid w:val="00EF3D24"/>
    <w:rsid w:val="00F244E0"/>
    <w:rsid w:val="00F2492F"/>
    <w:rsid w:val="00F270EF"/>
    <w:rsid w:val="00F40C5B"/>
    <w:rsid w:val="00F44303"/>
    <w:rsid w:val="00F449C8"/>
    <w:rsid w:val="00F8042D"/>
    <w:rsid w:val="00F843CB"/>
    <w:rsid w:val="00FA0EDD"/>
    <w:rsid w:val="00FB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1CC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B5D4-9118-4358-8215-9095AA82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198</cp:revision>
  <cp:lastPrinted>2026-02-09T11:58:00Z</cp:lastPrinted>
  <dcterms:created xsi:type="dcterms:W3CDTF">2024-07-04T10:42:00Z</dcterms:created>
  <dcterms:modified xsi:type="dcterms:W3CDTF">2026-02-10T07:44:00Z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